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D3" w:rsidRDefault="005265D3" w:rsidP="005265D3">
      <w:pPr>
        <w:pStyle w:val="Heading1"/>
      </w:pPr>
      <w:proofErr w:type="gramStart"/>
      <w:r>
        <w:t xml:space="preserve">MOKYKLOS VEIKLOS KOKYBĖS PLATUSIS ĮSIVERTINIMAS </w:t>
      </w:r>
      <w:r>
        <w:br/>
      </w:r>
      <w:r>
        <w:t>2009-2010 M. M.</w:t>
      </w:r>
      <w:proofErr w:type="gramEnd"/>
    </w:p>
    <w:p w:rsidR="005265D3" w:rsidRDefault="005265D3" w:rsidP="005265D3"/>
    <w:p w:rsidR="005265D3" w:rsidRDefault="005265D3" w:rsidP="005265D3">
      <w:proofErr w:type="spellStart"/>
      <w:proofErr w:type="gramStart"/>
      <w:r>
        <w:t>Nacionalinės</w:t>
      </w:r>
      <w:proofErr w:type="spellEnd"/>
      <w:r>
        <w:t xml:space="preserve"> 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agentūros</w:t>
      </w:r>
      <w:proofErr w:type="spellEnd"/>
      <w:r>
        <w:t xml:space="preserve"> </w:t>
      </w:r>
      <w:proofErr w:type="spellStart"/>
      <w:r>
        <w:t>parengtos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lavinimo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įsivertinimo</w:t>
      </w:r>
      <w:proofErr w:type="spellEnd"/>
      <w:r>
        <w:t xml:space="preserve"> </w:t>
      </w:r>
      <w:proofErr w:type="spellStart"/>
      <w:r>
        <w:t>rekomendacijos</w:t>
      </w:r>
      <w:proofErr w:type="spellEnd"/>
      <w:r>
        <w:t xml:space="preserve"> </w:t>
      </w:r>
      <w:proofErr w:type="spellStart"/>
      <w:r>
        <w:t>patvirtintos</w:t>
      </w:r>
      <w:proofErr w:type="spellEnd"/>
      <w:r>
        <w:t xml:space="preserve"> ŠMM </w:t>
      </w:r>
      <w:proofErr w:type="spellStart"/>
      <w:r>
        <w:t>ministro</w:t>
      </w:r>
      <w:proofErr w:type="spellEnd"/>
      <w:r>
        <w:t xml:space="preserve"> 2009 m. </w:t>
      </w:r>
      <w:proofErr w:type="spellStart"/>
      <w:r>
        <w:t>kovo</w:t>
      </w:r>
      <w:proofErr w:type="spellEnd"/>
      <w:r>
        <w:t xml:space="preserve"> 30 d. </w:t>
      </w:r>
      <w:proofErr w:type="spellStart"/>
      <w:r>
        <w:t>įsakymu</w:t>
      </w:r>
      <w:proofErr w:type="spellEnd"/>
      <w:r>
        <w:t xml:space="preserve"> nr.</w:t>
      </w:r>
      <w:proofErr w:type="gramEnd"/>
      <w:r>
        <w:t xml:space="preserve"> </w:t>
      </w:r>
      <w:proofErr w:type="gramStart"/>
      <w:r>
        <w:t>ISAK-607.</w:t>
      </w:r>
      <w:proofErr w:type="gramEnd"/>
    </w:p>
    <w:p w:rsidR="005265D3" w:rsidRDefault="005265D3" w:rsidP="005265D3">
      <w:proofErr w:type="spellStart"/>
      <w:proofErr w:type="gramStart"/>
      <w:r>
        <w:t>Vadovaujantis</w:t>
      </w:r>
      <w:proofErr w:type="spellEnd"/>
      <w:r>
        <w:t xml:space="preserve"> </w:t>
      </w:r>
      <w:proofErr w:type="spellStart"/>
      <w:r>
        <w:t>Alytaus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Daugų</w:t>
      </w:r>
      <w:proofErr w:type="spellEnd"/>
      <w:r>
        <w:t xml:space="preserve"> </w:t>
      </w:r>
      <w:proofErr w:type="spellStart"/>
      <w:r>
        <w:t>Vlado</w:t>
      </w:r>
      <w:proofErr w:type="spellEnd"/>
      <w:r>
        <w:t xml:space="preserve"> </w:t>
      </w:r>
      <w:proofErr w:type="spellStart"/>
      <w:r>
        <w:t>Mirono</w:t>
      </w:r>
      <w:proofErr w:type="spellEnd"/>
      <w:r>
        <w:t xml:space="preserve"> </w:t>
      </w:r>
      <w:proofErr w:type="spellStart"/>
      <w:r>
        <w:t>vidurinės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2010 m. </w:t>
      </w:r>
      <w:proofErr w:type="spellStart"/>
      <w:r>
        <w:t>balandžio</w:t>
      </w:r>
      <w:proofErr w:type="spellEnd"/>
      <w:r>
        <w:t xml:space="preserve"> 15 d. </w:t>
      </w:r>
      <w:proofErr w:type="spellStart"/>
      <w:r>
        <w:t>įsakymu</w:t>
      </w:r>
      <w:proofErr w:type="spellEnd"/>
      <w:r>
        <w:t xml:space="preserve"> nr.</w:t>
      </w:r>
      <w:proofErr w:type="gramEnd"/>
      <w:r>
        <w:t xml:space="preserve"> V-62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rodiklių</w:t>
      </w:r>
      <w:proofErr w:type="spellEnd"/>
      <w:r>
        <w:t xml:space="preserve"> </w:t>
      </w:r>
      <w:proofErr w:type="spellStart"/>
      <w:r>
        <w:t>plačiojo</w:t>
      </w:r>
      <w:proofErr w:type="spellEnd"/>
      <w:r>
        <w:t xml:space="preserve"> </w:t>
      </w:r>
      <w:proofErr w:type="spellStart"/>
      <w:r>
        <w:t>įsivertinimo</w:t>
      </w:r>
      <w:proofErr w:type="spellEnd"/>
      <w:proofErr w:type="gramStart"/>
      <w:r>
        <w:t xml:space="preserve">“ </w:t>
      </w:r>
      <w:proofErr w:type="spellStart"/>
      <w:r>
        <w:t>mūsų</w:t>
      </w:r>
      <w:proofErr w:type="spellEnd"/>
      <w:proofErr w:type="gramEnd"/>
      <w:r>
        <w:t xml:space="preserve"> </w:t>
      </w:r>
      <w:proofErr w:type="spellStart"/>
      <w:r>
        <w:t>mokykloje</w:t>
      </w:r>
      <w:proofErr w:type="spellEnd"/>
      <w:r>
        <w:t xml:space="preserve"> 2009-2010 m. m.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vykdomas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platusis</w:t>
      </w:r>
      <w:proofErr w:type="spellEnd"/>
      <w:r>
        <w:t xml:space="preserve"> </w:t>
      </w:r>
      <w:proofErr w:type="spellStart"/>
      <w:r>
        <w:t>įsivertinimas</w:t>
      </w:r>
      <w:proofErr w:type="spellEnd"/>
      <w:r>
        <w:t>.</w:t>
      </w:r>
    </w:p>
    <w:p w:rsidR="005265D3" w:rsidRDefault="005265D3" w:rsidP="005265D3">
      <w:proofErr w:type="spellStart"/>
      <w:r>
        <w:t>Mokyklos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vertinama</w:t>
      </w:r>
      <w:proofErr w:type="spellEnd"/>
      <w:r>
        <w:t xml:space="preserve"> </w:t>
      </w:r>
      <w:proofErr w:type="spellStart"/>
      <w:r>
        <w:t>šiose</w:t>
      </w:r>
      <w:proofErr w:type="spellEnd"/>
      <w:r>
        <w:t xml:space="preserve"> </w:t>
      </w:r>
      <w:proofErr w:type="spellStart"/>
      <w:r>
        <w:t>srityse</w:t>
      </w:r>
      <w:proofErr w:type="spellEnd"/>
      <w:r>
        <w:t>: „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kultūra</w:t>
      </w:r>
      <w:proofErr w:type="spellEnd"/>
      <w:r>
        <w:t>“, „</w:t>
      </w:r>
      <w:proofErr w:type="spellStart"/>
      <w:r>
        <w:t>Ugdymas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mokymasis</w:t>
      </w:r>
      <w:proofErr w:type="spellEnd"/>
      <w:r>
        <w:t>“, „</w:t>
      </w:r>
      <w:proofErr w:type="spellStart"/>
      <w:r>
        <w:t>Pasiekimai</w:t>
      </w:r>
      <w:proofErr w:type="spellEnd"/>
      <w:r>
        <w:t>“, „</w:t>
      </w:r>
      <w:proofErr w:type="spellStart"/>
      <w:r>
        <w:t>Pagalba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>“, „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strateginis</w:t>
      </w:r>
      <w:proofErr w:type="spellEnd"/>
      <w:r>
        <w:t xml:space="preserve"> </w:t>
      </w:r>
      <w:proofErr w:type="spellStart"/>
      <w:r>
        <w:t>valdymas</w:t>
      </w:r>
      <w:proofErr w:type="spellEnd"/>
      <w:r>
        <w:t xml:space="preserve">“. </w:t>
      </w:r>
      <w:proofErr w:type="spellStart"/>
      <w:proofErr w:type="gramStart"/>
      <w:r>
        <w:t>Plačiajame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įvertinime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mokytojai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neformaliojo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vadovai</w:t>
      </w:r>
      <w:proofErr w:type="spellEnd"/>
      <w:r>
        <w:t>.</w:t>
      </w:r>
      <w:proofErr w:type="gramEnd"/>
    </w:p>
    <w:p w:rsidR="005265D3" w:rsidRDefault="005265D3" w:rsidP="005265D3">
      <w:proofErr w:type="spellStart"/>
      <w:proofErr w:type="gramStart"/>
      <w:r>
        <w:t>Ataskaita</w:t>
      </w:r>
      <w:proofErr w:type="spellEnd"/>
      <w:r>
        <w:t xml:space="preserve"> </w:t>
      </w:r>
      <w:proofErr w:type="spellStart"/>
      <w:r>
        <w:t>parengta</w:t>
      </w:r>
      <w:proofErr w:type="spellEnd"/>
      <w:r>
        <w:t xml:space="preserve"> </w:t>
      </w:r>
      <w:proofErr w:type="spellStart"/>
      <w:r>
        <w:t>atlikus</w:t>
      </w:r>
      <w:proofErr w:type="spellEnd"/>
      <w:r>
        <w:t xml:space="preserve"> </w:t>
      </w:r>
      <w:proofErr w:type="spellStart"/>
      <w:r>
        <w:t>platųjį</w:t>
      </w:r>
      <w:proofErr w:type="spellEnd"/>
      <w:r>
        <w:t xml:space="preserve"> </w:t>
      </w:r>
      <w:proofErr w:type="spellStart"/>
      <w:r>
        <w:t>įsivertinimą</w:t>
      </w:r>
      <w:proofErr w:type="spellEnd"/>
      <w:r>
        <w:t xml:space="preserve">, </w:t>
      </w:r>
      <w:proofErr w:type="spellStart"/>
      <w:r>
        <w:t>kuriame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41 </w:t>
      </w:r>
      <w:proofErr w:type="spellStart"/>
      <w:r>
        <w:t>mokytojas</w:t>
      </w:r>
      <w:proofErr w:type="spellEnd"/>
      <w:r>
        <w:t>.</w:t>
      </w:r>
      <w:proofErr w:type="gramEnd"/>
    </w:p>
    <w:p w:rsidR="005265D3" w:rsidRDefault="005265D3" w:rsidP="005265D3">
      <w:proofErr w:type="spellStart"/>
      <w:r>
        <w:t>Mokyklos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sričių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 </w:t>
      </w:r>
      <w:proofErr w:type="spellStart"/>
      <w:r>
        <w:t>apibendrino</w:t>
      </w:r>
      <w:proofErr w:type="spellEnd"/>
      <w:r>
        <w:t xml:space="preserve"> </w:t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grupės</w:t>
      </w:r>
      <w:proofErr w:type="spellEnd"/>
      <w:r>
        <w:t>:</w:t>
      </w:r>
    </w:p>
    <w:p w:rsidR="005265D3" w:rsidRDefault="005265D3" w:rsidP="005265D3">
      <w:pPr>
        <w:pStyle w:val="ListParagraph"/>
        <w:numPr>
          <w:ilvl w:val="0"/>
          <w:numId w:val="1"/>
        </w:numPr>
      </w:pPr>
      <w:proofErr w:type="spellStart"/>
      <w:r>
        <w:t>Mokyklos</w:t>
      </w:r>
      <w:proofErr w:type="spellEnd"/>
      <w:r>
        <w:t xml:space="preserve"> </w:t>
      </w:r>
      <w:proofErr w:type="spellStart"/>
      <w:r>
        <w:t>kultūra</w:t>
      </w:r>
      <w:proofErr w:type="spellEnd"/>
      <w:r>
        <w:t xml:space="preserve"> – </w:t>
      </w:r>
      <w:proofErr w:type="spellStart"/>
      <w:r>
        <w:t>pradinių</w:t>
      </w:r>
      <w:proofErr w:type="spellEnd"/>
      <w:r>
        <w:t xml:space="preserve">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metodinė</w:t>
      </w:r>
      <w:proofErr w:type="spellEnd"/>
      <w:r>
        <w:t xml:space="preserve"> </w:t>
      </w:r>
      <w:proofErr w:type="spellStart"/>
      <w:r>
        <w:t>grupė</w:t>
      </w:r>
      <w:proofErr w:type="spellEnd"/>
      <w:r>
        <w:t>.</w:t>
      </w:r>
    </w:p>
    <w:p w:rsidR="005265D3" w:rsidRDefault="005265D3" w:rsidP="005265D3">
      <w:pPr>
        <w:pStyle w:val="ListParagraph"/>
        <w:numPr>
          <w:ilvl w:val="0"/>
          <w:numId w:val="1"/>
        </w:numPr>
      </w:pPr>
      <w:proofErr w:type="spellStart"/>
      <w:r>
        <w:t>Ugdymas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mokymasis</w:t>
      </w:r>
      <w:proofErr w:type="spellEnd"/>
      <w:r>
        <w:t xml:space="preserve"> – </w:t>
      </w:r>
      <w:proofErr w:type="spellStart"/>
      <w:r>
        <w:t>kalbų</w:t>
      </w:r>
      <w:proofErr w:type="spellEnd"/>
      <w:r>
        <w:t xml:space="preserve"> </w:t>
      </w:r>
      <w:proofErr w:type="spellStart"/>
      <w:r>
        <w:t>metodinė</w:t>
      </w:r>
      <w:proofErr w:type="spellEnd"/>
      <w:r>
        <w:t xml:space="preserve"> </w:t>
      </w:r>
      <w:proofErr w:type="spellStart"/>
      <w:r>
        <w:t>grupė</w:t>
      </w:r>
      <w:proofErr w:type="spellEnd"/>
      <w:r>
        <w:t>.</w:t>
      </w:r>
    </w:p>
    <w:p w:rsidR="005265D3" w:rsidRDefault="005265D3" w:rsidP="005265D3">
      <w:pPr>
        <w:pStyle w:val="ListParagraph"/>
        <w:numPr>
          <w:ilvl w:val="0"/>
          <w:numId w:val="1"/>
        </w:numPr>
      </w:pPr>
      <w:proofErr w:type="spellStart"/>
      <w:r>
        <w:t>Pasiekimai</w:t>
      </w:r>
      <w:proofErr w:type="spellEnd"/>
      <w:r>
        <w:t xml:space="preserve"> – </w:t>
      </w:r>
      <w:proofErr w:type="spellStart"/>
      <w:r>
        <w:t>tiksliųjų</w:t>
      </w:r>
      <w:proofErr w:type="spellEnd"/>
      <w:r>
        <w:t xml:space="preserve"> </w:t>
      </w:r>
      <w:proofErr w:type="spellStart"/>
      <w:r>
        <w:t>mokslų</w:t>
      </w:r>
      <w:proofErr w:type="spellEnd"/>
      <w:r>
        <w:t xml:space="preserve"> </w:t>
      </w:r>
      <w:proofErr w:type="spellStart"/>
      <w:r>
        <w:t>metodinė</w:t>
      </w:r>
      <w:proofErr w:type="spellEnd"/>
      <w:r>
        <w:t xml:space="preserve"> </w:t>
      </w:r>
      <w:proofErr w:type="spellStart"/>
      <w:r>
        <w:t>grupė</w:t>
      </w:r>
      <w:proofErr w:type="spellEnd"/>
      <w:r>
        <w:t>.</w:t>
      </w:r>
    </w:p>
    <w:p w:rsidR="005265D3" w:rsidRDefault="005265D3" w:rsidP="005265D3">
      <w:pPr>
        <w:pStyle w:val="ListParagraph"/>
        <w:numPr>
          <w:ilvl w:val="0"/>
          <w:numId w:val="1"/>
        </w:numPr>
      </w:pPr>
      <w:proofErr w:type="spellStart"/>
      <w:r>
        <w:t>Pagalba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– </w:t>
      </w:r>
      <w:proofErr w:type="spellStart"/>
      <w:r>
        <w:t>socialinių</w:t>
      </w:r>
      <w:proofErr w:type="spellEnd"/>
      <w:r>
        <w:t xml:space="preserve"> </w:t>
      </w:r>
      <w:proofErr w:type="spellStart"/>
      <w:r>
        <w:t>mokslų-menų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metodinė</w:t>
      </w:r>
      <w:proofErr w:type="spellEnd"/>
      <w:r>
        <w:t xml:space="preserve"> </w:t>
      </w:r>
      <w:proofErr w:type="spellStart"/>
      <w:r>
        <w:t>grupė</w:t>
      </w:r>
      <w:proofErr w:type="spellEnd"/>
      <w:r>
        <w:t>.</w:t>
      </w:r>
      <w:bookmarkStart w:id="0" w:name="_GoBack"/>
      <w:bookmarkEnd w:id="0"/>
    </w:p>
    <w:p w:rsidR="005265D3" w:rsidRDefault="005265D3" w:rsidP="005265D3">
      <w:pPr>
        <w:pStyle w:val="ListParagraph"/>
        <w:numPr>
          <w:ilvl w:val="0"/>
          <w:numId w:val="1"/>
        </w:numPr>
      </w:pPr>
      <w:proofErr w:type="spellStart"/>
      <w:r>
        <w:t>Mokyklos</w:t>
      </w:r>
      <w:proofErr w:type="spellEnd"/>
      <w:r>
        <w:t xml:space="preserve"> </w:t>
      </w:r>
      <w:proofErr w:type="spellStart"/>
      <w:r>
        <w:t>strateginis</w:t>
      </w:r>
      <w:proofErr w:type="spellEnd"/>
      <w:r>
        <w:t xml:space="preserve"> </w:t>
      </w:r>
      <w:proofErr w:type="spellStart"/>
      <w:r>
        <w:t>valdymas</w:t>
      </w:r>
      <w:proofErr w:type="spellEnd"/>
      <w:r>
        <w:t xml:space="preserve"> - </w:t>
      </w:r>
      <w:proofErr w:type="spellStart"/>
      <w:r>
        <w:t>gamtos</w:t>
      </w:r>
      <w:proofErr w:type="spellEnd"/>
      <w:r>
        <w:t xml:space="preserve"> </w:t>
      </w:r>
      <w:proofErr w:type="spellStart"/>
      <w:r>
        <w:t>mokslų</w:t>
      </w:r>
      <w:proofErr w:type="spellEnd"/>
      <w:r>
        <w:t xml:space="preserve"> </w:t>
      </w:r>
      <w:proofErr w:type="spellStart"/>
      <w:r>
        <w:t>metodinė</w:t>
      </w:r>
      <w:proofErr w:type="spellEnd"/>
      <w:r>
        <w:t xml:space="preserve"> </w:t>
      </w:r>
      <w:proofErr w:type="spellStart"/>
      <w:r>
        <w:t>grupė</w:t>
      </w:r>
      <w:proofErr w:type="spellEnd"/>
      <w:r>
        <w:t>.</w:t>
      </w:r>
    </w:p>
    <w:p w:rsidR="005265D3" w:rsidRDefault="005265D3" w:rsidP="005265D3">
      <w:pPr>
        <w:pStyle w:val="ListParagraph"/>
        <w:numPr>
          <w:ilvl w:val="0"/>
          <w:numId w:val="1"/>
        </w:numPr>
      </w:pPr>
      <w:proofErr w:type="spellStart"/>
      <w:r>
        <w:t>Geriausiai</w:t>
      </w:r>
      <w:proofErr w:type="spellEnd"/>
      <w:r>
        <w:t xml:space="preserve"> </w:t>
      </w:r>
      <w:proofErr w:type="spellStart"/>
      <w:r>
        <w:t>įvertintos</w:t>
      </w:r>
      <w:proofErr w:type="spellEnd"/>
      <w:r>
        <w:t xml:space="preserve"> </w:t>
      </w:r>
      <w:proofErr w:type="spellStart"/>
      <w:r>
        <w:t>sritys</w:t>
      </w:r>
      <w:proofErr w:type="spellEnd"/>
      <w:r>
        <w:t>: „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strateginis</w:t>
      </w:r>
      <w:proofErr w:type="spellEnd"/>
      <w:r>
        <w:t xml:space="preserve"> </w:t>
      </w:r>
      <w:proofErr w:type="spellStart"/>
      <w:r>
        <w:t>valdymas</w:t>
      </w:r>
      <w:proofErr w:type="spellEnd"/>
      <w:proofErr w:type="gramStart"/>
      <w:r>
        <w:t xml:space="preserve">“ </w:t>
      </w:r>
      <w:proofErr w:type="spellStart"/>
      <w:r>
        <w:t>ir</w:t>
      </w:r>
      <w:proofErr w:type="spellEnd"/>
      <w:proofErr w:type="gramEnd"/>
      <w:r>
        <w:t xml:space="preserve"> „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kultūra</w:t>
      </w:r>
      <w:proofErr w:type="spellEnd"/>
      <w:r>
        <w:t>“.</w:t>
      </w:r>
    </w:p>
    <w:p w:rsidR="005265D3" w:rsidRDefault="005265D3" w:rsidP="005265D3">
      <w:pPr>
        <w:pStyle w:val="ListParagraph"/>
        <w:numPr>
          <w:ilvl w:val="0"/>
          <w:numId w:val="1"/>
        </w:numPr>
      </w:pPr>
      <w:proofErr w:type="spellStart"/>
      <w:r>
        <w:t>Giluminiam</w:t>
      </w:r>
      <w:proofErr w:type="spellEnd"/>
      <w:r>
        <w:t xml:space="preserve"> </w:t>
      </w:r>
      <w:proofErr w:type="spellStart"/>
      <w:r>
        <w:t>vertinimui</w:t>
      </w:r>
      <w:proofErr w:type="spellEnd"/>
      <w:r>
        <w:t xml:space="preserve"> </w:t>
      </w:r>
      <w:proofErr w:type="spellStart"/>
      <w:r>
        <w:t>pasirinkta</w:t>
      </w:r>
      <w:proofErr w:type="spellEnd"/>
      <w:r>
        <w:t xml:space="preserve"> </w:t>
      </w:r>
      <w:proofErr w:type="spellStart"/>
      <w:r>
        <w:t>sritis</w:t>
      </w:r>
      <w:proofErr w:type="spellEnd"/>
      <w:r>
        <w:t xml:space="preserve"> „</w:t>
      </w:r>
      <w:proofErr w:type="spellStart"/>
      <w:r>
        <w:t>Ugdymas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mokymasis</w:t>
      </w:r>
      <w:proofErr w:type="spellEnd"/>
      <w:r>
        <w:t>“.</w:t>
      </w:r>
    </w:p>
    <w:p w:rsidR="005265D3" w:rsidRDefault="005265D3" w:rsidP="005265D3"/>
    <w:p w:rsidR="005265D3" w:rsidRDefault="005265D3" w:rsidP="005265D3">
      <w:pPr>
        <w:jc w:val="right"/>
      </w:pPr>
      <w:proofErr w:type="spellStart"/>
      <w:r>
        <w:t>Koordinacinė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grupė</w:t>
      </w:r>
      <w:proofErr w:type="spellEnd"/>
      <w:r>
        <w:t>:</w:t>
      </w:r>
    </w:p>
    <w:p w:rsidR="005265D3" w:rsidRDefault="005265D3" w:rsidP="005265D3">
      <w:pPr>
        <w:jc w:val="right"/>
      </w:pPr>
      <w:proofErr w:type="spellStart"/>
      <w:r>
        <w:t>A.Grambienė</w:t>
      </w:r>
      <w:proofErr w:type="spellEnd"/>
    </w:p>
    <w:p w:rsidR="005265D3" w:rsidRDefault="005265D3" w:rsidP="005265D3">
      <w:pPr>
        <w:jc w:val="right"/>
      </w:pPr>
      <w:proofErr w:type="spellStart"/>
      <w:r>
        <w:t>O.Gustaitienė</w:t>
      </w:r>
      <w:proofErr w:type="spellEnd"/>
    </w:p>
    <w:p w:rsidR="00800E9C" w:rsidRDefault="005265D3" w:rsidP="005265D3">
      <w:pPr>
        <w:jc w:val="right"/>
      </w:pPr>
      <w:r>
        <w:t xml:space="preserve">O. </w:t>
      </w:r>
      <w:proofErr w:type="spellStart"/>
      <w:r>
        <w:t>Miliauskienė</w:t>
      </w:r>
      <w:proofErr w:type="spellEnd"/>
    </w:p>
    <w:sectPr w:rsidR="00800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113B"/>
    <w:multiLevelType w:val="hybridMultilevel"/>
    <w:tmpl w:val="700CE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D3"/>
    <w:rsid w:val="005265D3"/>
    <w:rsid w:val="0080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26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26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2017-11-18T15:46:00Z</dcterms:created>
  <dcterms:modified xsi:type="dcterms:W3CDTF">2017-11-18T15:48:00Z</dcterms:modified>
</cp:coreProperties>
</file>